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B4" w:rsidRDefault="002C4DB4" w:rsidP="005108A4">
      <w:pPr>
        <w:jc w:val="center"/>
      </w:pPr>
      <w:r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1" o:spid="_x0000_s1026" type="#_x0000_t75" style="position:absolute;left:0;text-align:left;margin-left:353.35pt;margin-top:-27.65pt;width:215.65pt;height:249.55pt;rotation:1573239fd;z-index:251652096;visibility:visible">
            <v:imagedata r:id="rId4" o:title=""/>
          </v:shape>
        </w:pict>
      </w:r>
    </w:p>
    <w:p w:rsidR="002C4DB4" w:rsidRDefault="002C4DB4" w:rsidP="005108A4">
      <w:pPr>
        <w:jc w:val="right"/>
      </w:pPr>
    </w:p>
    <w:p w:rsidR="002C4DB4" w:rsidRDefault="002C4DB4" w:rsidP="005108A4">
      <w:pPr>
        <w:jc w:val="right"/>
      </w:pPr>
      <w:r>
        <w:rPr>
          <w:noProof/>
          <w:lang w:eastAsia="hu-HU"/>
        </w:rPr>
        <w:pict>
          <v:shape id="_x0000_s1027" type="#_x0000_t75" style="position:absolute;left:0;text-align:left;margin-left:144.95pt;margin-top:25.05pt;width:82.5pt;height:79.5pt;z-index:251660288">
            <v:imagedata r:id="rId5" o:title=""/>
          </v:shape>
        </w:pict>
      </w:r>
    </w:p>
    <w:p w:rsidR="002C4DB4" w:rsidRDefault="002C4DB4" w:rsidP="005108A4">
      <w:pPr>
        <w:jc w:val="right"/>
      </w:pPr>
      <w:r>
        <w:rPr>
          <w:noProof/>
          <w:lang w:eastAsia="hu-HU"/>
        </w:rPr>
        <w:pict>
          <v:shape id="_x0000_s1028" type="#_x0000_t75" style="position:absolute;left:0;text-align:left;margin-left:39.75pt;margin-top:16.25pt;width:82.2pt;height:84.5pt;z-index:251658240">
            <v:imagedata r:id="rId6" o:title=""/>
          </v:shape>
        </w:pict>
      </w:r>
      <w:r>
        <w:rPr>
          <w:noProof/>
          <w:lang w:eastAsia="hu-HU"/>
        </w:rPr>
        <w:pict>
          <v:shape id="_x0000_s1029" type="#_x0000_t75" style="position:absolute;left:0;text-align:left;margin-left:252.15pt;margin-top:15.7pt;width:82.2pt;height:85.05pt;z-index:251655168">
            <v:imagedata r:id="rId7" o:title=""/>
          </v:shape>
        </w:pict>
      </w:r>
    </w:p>
    <w:p w:rsidR="002C4DB4" w:rsidRDefault="002C4DB4" w:rsidP="005108A4">
      <w:pPr>
        <w:jc w:val="right"/>
      </w:pPr>
    </w:p>
    <w:p w:rsidR="002C4DB4" w:rsidRDefault="002C4DB4" w:rsidP="00F16DE5">
      <w:pPr>
        <w:ind w:left="-142"/>
        <w:jc w:val="right"/>
      </w:pPr>
      <w:r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3" o:spid="_x0000_s1030" type="#_x0000_t202" style="position:absolute;left:0;text-align:left;margin-left:6.8pt;margin-top:357.45pt;width:318.55pt;height:269.2pt;z-index:251653120;visibility:visible" filled="f" stroked="f">
            <v:fill o:detectmouseclick="t"/>
            <v:textbox>
              <w:txbxContent>
                <w:p w:rsidR="002C4DB4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 xml:space="preserve">Szeretettel meghívunk </w:t>
                  </w:r>
                </w:p>
                <w:p w:rsidR="002C4DB4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minden érdekl</w:t>
                  </w:r>
                  <w:r w:rsidRPr="001B3A03">
                    <w:rPr>
                      <w:b/>
                      <w:bCs/>
                      <w:color w:val="4CAD25"/>
                      <w:sz w:val="36"/>
                      <w:szCs w:val="36"/>
                    </w:rPr>
                    <w:t>ő</w:t>
                  </w: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d</w:t>
                  </w:r>
                  <w:r w:rsidRPr="001B3A03">
                    <w:rPr>
                      <w:b/>
                      <w:bCs/>
                      <w:color w:val="4CAD25"/>
                      <w:sz w:val="36"/>
                      <w:szCs w:val="36"/>
                    </w:rPr>
                    <w:t>ő</w:t>
                  </w:r>
                  <w:r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 xml:space="preserve">t a </w:t>
                  </w:r>
                </w:p>
                <w:p w:rsidR="002C4DB4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Mez</w:t>
                  </w:r>
                  <w:r w:rsidRPr="001B3A03">
                    <w:rPr>
                      <w:b/>
                      <w:bCs/>
                      <w:color w:val="4CAD25"/>
                      <w:sz w:val="36"/>
                      <w:szCs w:val="36"/>
                    </w:rPr>
                    <w:t>ő</w:t>
                  </w: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berényi Óvodásokért Alapítvány nevé</w:t>
                  </w:r>
                  <w:r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 xml:space="preserve">ben </w:t>
                  </w:r>
                </w:p>
                <w:p w:rsidR="002C4DB4" w:rsidRPr="001B3A03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mesejátékunkra.</w:t>
                  </w:r>
                </w:p>
                <w:p w:rsidR="002C4DB4" w:rsidRPr="001B3A03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Helye: OPSKK</w:t>
                  </w:r>
                </w:p>
                <w:p w:rsidR="002C4DB4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Id</w:t>
                  </w:r>
                  <w:r w:rsidRPr="001B3A03">
                    <w:rPr>
                      <w:b/>
                      <w:bCs/>
                      <w:color w:val="4CAD25"/>
                      <w:sz w:val="36"/>
                      <w:szCs w:val="36"/>
                    </w:rPr>
                    <w:t>ő</w:t>
                  </w: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pont: 2013. á</w:t>
                  </w:r>
                  <w:r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 xml:space="preserve">prilis 18. </w:t>
                  </w:r>
                </w:p>
                <w:p w:rsidR="002C4DB4" w:rsidRPr="001B3A03" w:rsidRDefault="002C4DB4" w:rsidP="00A571D2">
                  <w:pPr>
                    <w:spacing w:after="0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10 és 12 óra</w:t>
                  </w:r>
                </w:p>
                <w:p w:rsidR="002C4DB4" w:rsidRPr="001B3A03" w:rsidRDefault="002C4DB4" w:rsidP="00C61E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CAD25"/>
                      <w:sz w:val="36"/>
                      <w:szCs w:val="36"/>
                    </w:rPr>
                    <w:t>Jegyek vásárolhatók minden tagóvodában 400.- Ft-os áron.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hu-HU"/>
        </w:rPr>
        <w:pict>
          <v:shape id="_x0000_s1031" type="#_x0000_t202" style="position:absolute;left:0;text-align:left;margin-left:93.3pt;margin-top:72.45pt;width:226.3pt;height:257.2pt;z-index:251663360" stroked="f">
            <v:textbox>
              <w:txbxContent>
                <w:p w:rsidR="002C4DB4" w:rsidRPr="001B3A03" w:rsidRDefault="002C4DB4" w:rsidP="00741EA9">
                  <w:pPr>
                    <w:jc w:val="center"/>
                    <w:rPr>
                      <w:rFonts w:ascii="Harrington" w:hAnsi="Harrington" w:cs="Harrington"/>
                      <w:b/>
                      <w:bCs/>
                      <w:color w:val="4FAD25"/>
                      <w:sz w:val="30"/>
                      <w:szCs w:val="30"/>
                    </w:rPr>
                  </w:pPr>
                  <w:bookmarkStart w:id="0" w:name="_GoBack"/>
                  <w:bookmarkEnd w:id="0"/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  <w:sz w:val="30"/>
                      <w:szCs w:val="30"/>
                    </w:rPr>
                    <w:t>Szereposztás</w:t>
                  </w:r>
                </w:p>
                <w:p w:rsidR="002C4DB4" w:rsidRPr="001B3A03" w:rsidRDefault="002C4DB4" w:rsidP="00741EA9">
                  <w:pPr>
                    <w:jc w:val="center"/>
                    <w:rPr>
                      <w:rFonts w:ascii="Harrington" w:hAnsi="Harrington" w:cs="Harrington"/>
                      <w:b/>
                      <w:bCs/>
                      <w:color w:val="4FAD25"/>
                      <w:sz w:val="16"/>
                      <w:szCs w:val="16"/>
                    </w:rPr>
                  </w:pP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Tóbiás király………….……Oláhné Mészáros Tünde</w:t>
                  </w: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Éliás királyfi……………..…......Sáliné Dánosi Piroska</w:t>
                  </w: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Kökényszem</w:t>
                  </w:r>
                  <w:r w:rsidRPr="001B3A03">
                    <w:rPr>
                      <w:b/>
                      <w:bCs/>
                      <w:color w:val="4FAD25"/>
                    </w:rPr>
                    <w:t>ű</w:t>
                  </w: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 xml:space="preserve"> Katica……………………….Ollé Mária</w:t>
                  </w: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Madarász…..…………………..…… Zöldhegyi Józsefné</w:t>
                  </w: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Cs</w:t>
                  </w:r>
                  <w:r w:rsidRPr="001B3A03">
                    <w:rPr>
                      <w:b/>
                      <w:bCs/>
                      <w:color w:val="4FAD25"/>
                    </w:rPr>
                    <w:t>ő</w:t>
                  </w: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röge……………………….…………... Földesi Lajosné</w:t>
                  </w: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Derelyéné………………………….…….… Bagita Margit</w:t>
                  </w:r>
                </w:p>
                <w:p w:rsidR="002C4DB4" w:rsidRPr="001B3A03" w:rsidRDefault="002C4DB4">
                  <w:pPr>
                    <w:rPr>
                      <w:rFonts w:ascii="Harrington" w:hAnsi="Harrington" w:cs="Harrington"/>
                      <w:b/>
                      <w:bCs/>
                      <w:color w:val="4FAD25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</w:rPr>
                    <w:t>Derelye………………………….…. Szabóné Gecse Éva</w:t>
                  </w:r>
                </w:p>
              </w:txbxContent>
            </v:textbox>
          </v:shape>
        </w:pict>
      </w:r>
      <w:r>
        <w:rPr>
          <w:noProof/>
          <w:lang w:eastAsia="hu-HU"/>
        </w:rPr>
        <w:pict>
          <v:shape id="_x0000_s1032" type="#_x0000_t75" style="position:absolute;left:0;text-align:left;margin-left:6.8pt;margin-top:55.2pt;width:86.5pt;height:85.05pt;z-index:251657216">
            <v:imagedata r:id="rId8" o:title="" blacklevel="-1311f"/>
          </v:shape>
        </w:pict>
      </w:r>
      <w:r>
        <w:rPr>
          <w:noProof/>
          <w:lang w:eastAsia="hu-HU"/>
        </w:rPr>
        <w:pict>
          <v:shape id="_x0000_s1033" type="#_x0000_t202" style="position:absolute;left:0;text-align:left;margin-left:231.2pt;margin-top:636.5pt;width:312pt;height:55.5pt;z-index:251662336" stroked="f">
            <v:textbox>
              <w:txbxContent>
                <w:p w:rsidR="002C4DB4" w:rsidRPr="001B3A03" w:rsidRDefault="002C4DB4" w:rsidP="00C61E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Harrington" w:hAnsi="Harrington" w:cs="Harrington"/>
                      <w:b/>
                      <w:bCs/>
                      <w:color w:val="4FAD25"/>
                      <w:sz w:val="36"/>
                      <w:szCs w:val="36"/>
                    </w:rPr>
                  </w:pP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  <w:sz w:val="36"/>
                      <w:szCs w:val="36"/>
                    </w:rPr>
                    <w:t>Mez</w:t>
                  </w:r>
                  <w:r w:rsidRPr="001B3A03">
                    <w:rPr>
                      <w:b/>
                      <w:bCs/>
                      <w:color w:val="4FAD25"/>
                      <w:sz w:val="36"/>
                      <w:szCs w:val="36"/>
                    </w:rPr>
                    <w:t>ő</w:t>
                  </w:r>
                  <w:r w:rsidRPr="001B3A03">
                    <w:rPr>
                      <w:rFonts w:ascii="Harrington" w:hAnsi="Harrington" w:cs="Harrington"/>
                      <w:b/>
                      <w:bCs/>
                      <w:color w:val="4FAD25"/>
                      <w:sz w:val="36"/>
                      <w:szCs w:val="36"/>
                    </w:rPr>
                    <w:t>berényi Kistérségi Óvoda dolgozói</w:t>
                  </w:r>
                </w:p>
                <w:p w:rsidR="002C4DB4" w:rsidRDefault="002C4DB4"/>
              </w:txbxContent>
            </v:textbox>
          </v:shape>
        </w:pict>
      </w:r>
      <w:r>
        <w:rPr>
          <w:noProof/>
          <w:lang w:eastAsia="hu-HU"/>
        </w:rPr>
        <w:pict>
          <v:shape id="_x0000_s1034" type="#_x0000_t75" style="position:absolute;left:0;text-align:left;margin-left:323.9pt;margin-top:256.15pt;width:86.5pt;height:82.2pt;z-index:251656192">
            <v:imagedata r:id="rId9" o:title=""/>
          </v:shape>
        </w:pict>
      </w:r>
      <w:r>
        <w:rPr>
          <w:noProof/>
          <w:lang w:eastAsia="hu-HU"/>
        </w:rPr>
        <w:pict>
          <v:shape id="_x0000_s1035" type="#_x0000_t75" style="position:absolute;left:0;text-align:left;margin-left:325.35pt;margin-top:49pt;width:85.05pt;height:85.05pt;z-index:251659264">
            <v:imagedata r:id="rId10" o:title=""/>
          </v:shape>
        </w:pict>
      </w:r>
      <w:r>
        <w:rPr>
          <w:noProof/>
          <w:lang w:eastAsia="hu-HU"/>
        </w:rPr>
        <w:pict>
          <v:shape id="Kép 2" o:spid="_x0000_s1036" type="#_x0000_t75" style="position:absolute;left:0;text-align:left;margin-left:318.95pt;margin-top:287.65pt;width:256.05pt;height:296.3pt;rotation:616179fd;z-index:251654144;visibility:visible">
            <v:imagedata r:id="rId11" o:title=""/>
          </v:shape>
        </w:pict>
      </w:r>
      <w:r>
        <w:rPr>
          <w:noProof/>
          <w:lang w:eastAsia="hu-HU"/>
        </w:rPr>
        <w:pict>
          <v:shape id="_x0000_s1037" type="#_x0000_t75" style="position:absolute;left:0;text-align:left;margin-left:334.35pt;margin-top:147.6pt;width:85.05pt;height:78.4pt;z-index:251661312">
            <v:imagedata r:id="rId12" o:title=""/>
          </v:shape>
        </w:pict>
      </w:r>
    </w:p>
    <w:sectPr w:rsidR="002C4DB4" w:rsidSect="00F16DE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arrington">
    <w:altName w:val="Curlz MT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8A4"/>
    <w:rsid w:val="00065F2E"/>
    <w:rsid w:val="001335C6"/>
    <w:rsid w:val="00195276"/>
    <w:rsid w:val="001B3A03"/>
    <w:rsid w:val="00210C23"/>
    <w:rsid w:val="00216FF8"/>
    <w:rsid w:val="002C4DB4"/>
    <w:rsid w:val="002D7E37"/>
    <w:rsid w:val="00336EFA"/>
    <w:rsid w:val="0044121A"/>
    <w:rsid w:val="00463E5B"/>
    <w:rsid w:val="004A7174"/>
    <w:rsid w:val="004F079E"/>
    <w:rsid w:val="005108A4"/>
    <w:rsid w:val="00542937"/>
    <w:rsid w:val="006461CD"/>
    <w:rsid w:val="0065160A"/>
    <w:rsid w:val="00741EA9"/>
    <w:rsid w:val="008C5891"/>
    <w:rsid w:val="008D6EC3"/>
    <w:rsid w:val="00926C27"/>
    <w:rsid w:val="00A571D2"/>
    <w:rsid w:val="00AF2754"/>
    <w:rsid w:val="00C05FCC"/>
    <w:rsid w:val="00C36BC8"/>
    <w:rsid w:val="00C61E6B"/>
    <w:rsid w:val="00D34229"/>
    <w:rsid w:val="00E15F84"/>
    <w:rsid w:val="00E52282"/>
    <w:rsid w:val="00EA790E"/>
    <w:rsid w:val="00F1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entury Gothic" w:hAnsi="Times New Roman" w:cs="Century Gothic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90E"/>
    <w:pPr>
      <w:spacing w:after="200" w:line="276" w:lineRule="auto"/>
    </w:pPr>
    <w:rPr>
      <w:rFonts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08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08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</Words>
  <Characters>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Torma Sándorné</dc:creator>
  <cp:keywords/>
  <dc:description/>
  <cp:lastModifiedBy>user</cp:lastModifiedBy>
  <cp:revision>2</cp:revision>
  <dcterms:created xsi:type="dcterms:W3CDTF">2013-03-27T14:49:00Z</dcterms:created>
  <dcterms:modified xsi:type="dcterms:W3CDTF">2013-03-27T14:49:00Z</dcterms:modified>
</cp:coreProperties>
</file>